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E5" w:rsidRDefault="00E478E5" w:rsidP="00884418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877824" cy="8804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terdale Hall Logo - For the W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8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69D" w:rsidRDefault="0062269D" w:rsidP="00884418">
      <w:pPr>
        <w:jc w:val="center"/>
        <w:rPr>
          <w:b/>
        </w:rPr>
      </w:pPr>
      <w:proofErr w:type="spellStart"/>
      <w:r w:rsidRPr="00884418">
        <w:rPr>
          <w:b/>
        </w:rPr>
        <w:t>Patterdale</w:t>
      </w:r>
      <w:proofErr w:type="spellEnd"/>
      <w:r w:rsidRPr="00884418">
        <w:rPr>
          <w:b/>
        </w:rPr>
        <w:t xml:space="preserve"> Hall </w:t>
      </w:r>
      <w:proofErr w:type="spellStart"/>
      <w:r w:rsidR="00E91BD9" w:rsidRPr="00884418">
        <w:rPr>
          <w:b/>
        </w:rPr>
        <w:t>Covid</w:t>
      </w:r>
      <w:proofErr w:type="spellEnd"/>
      <w:r w:rsidR="00363298">
        <w:rPr>
          <w:b/>
        </w:rPr>
        <w:t xml:space="preserve"> 19</w:t>
      </w:r>
      <w:r w:rsidR="00E91BD9" w:rsidRPr="00884418">
        <w:rPr>
          <w:b/>
        </w:rPr>
        <w:t xml:space="preserve"> Risk A</w:t>
      </w:r>
      <w:r w:rsidR="00884418" w:rsidRPr="00884418">
        <w:rPr>
          <w:b/>
        </w:rPr>
        <w:t xml:space="preserve">ssessment </w:t>
      </w:r>
    </w:p>
    <w:p w:rsidR="00FC2C79" w:rsidRPr="00884418" w:rsidRDefault="00FC2C79" w:rsidP="00884418">
      <w:pPr>
        <w:jc w:val="center"/>
        <w:rPr>
          <w:b/>
        </w:rPr>
      </w:pPr>
      <w:proofErr w:type="spellStart"/>
      <w:r>
        <w:rPr>
          <w:b/>
        </w:rPr>
        <w:t>Patterdale</w:t>
      </w:r>
      <w:proofErr w:type="spellEnd"/>
      <w:r>
        <w:rPr>
          <w:b/>
        </w:rPr>
        <w:t xml:space="preserve"> Hall </w:t>
      </w:r>
      <w:r w:rsidR="00170002">
        <w:rPr>
          <w:b/>
        </w:rPr>
        <w:t>Main B</w:t>
      </w:r>
      <w:r w:rsidR="00363298">
        <w:rPr>
          <w:b/>
        </w:rPr>
        <w:t>uilding</w:t>
      </w:r>
    </w:p>
    <w:p w:rsidR="00884418" w:rsidRDefault="00C03611" w:rsidP="00884418">
      <w:pPr>
        <w:jc w:val="center"/>
        <w:rPr>
          <w:b/>
        </w:rPr>
      </w:pPr>
      <w:r>
        <w:rPr>
          <w:b/>
        </w:rPr>
        <w:t xml:space="preserve">Updated </w:t>
      </w:r>
      <w:r w:rsidR="00215385">
        <w:rPr>
          <w:b/>
        </w:rPr>
        <w:t>3</w:t>
      </w:r>
      <w:r w:rsidR="00215385" w:rsidRPr="00215385">
        <w:rPr>
          <w:b/>
          <w:vertAlign w:val="superscript"/>
        </w:rPr>
        <w:t>rd</w:t>
      </w:r>
      <w:r w:rsidR="00215385">
        <w:rPr>
          <w:b/>
        </w:rPr>
        <w:t xml:space="preserve"> September</w:t>
      </w:r>
      <w:r w:rsidR="00170002">
        <w:rPr>
          <w:b/>
        </w:rPr>
        <w:t xml:space="preserve"> 2021</w:t>
      </w:r>
    </w:p>
    <w:p w:rsidR="00FC2C79" w:rsidRPr="00FC2C79" w:rsidRDefault="00FC2C79" w:rsidP="00FC2C79">
      <w:r>
        <w:rPr>
          <w:b/>
        </w:rPr>
        <w:t xml:space="preserve">Communication: </w:t>
      </w:r>
      <w:r w:rsidRPr="00FC2C79">
        <w:t xml:space="preserve">To </w:t>
      </w:r>
      <w:r>
        <w:t xml:space="preserve">Patterdale </w:t>
      </w:r>
      <w:r w:rsidRPr="00FC2C79">
        <w:t>staff via weekly staff meetings. To customers via our website</w:t>
      </w:r>
      <w:r w:rsidR="00C03611">
        <w:t xml:space="preserve"> and email.</w:t>
      </w:r>
      <w:r>
        <w:t xml:space="preserve"> Shared with relevant Bolton school</w:t>
      </w:r>
      <w:r w:rsidR="00170002">
        <w:t xml:space="preserve"> Colleagues via trip leaders</w:t>
      </w:r>
      <w:r w:rsidR="00F51DDA">
        <w:t>.</w:t>
      </w:r>
    </w:p>
    <w:p w:rsidR="00FC2C79" w:rsidRDefault="00FC2C79" w:rsidP="00FC2C79">
      <w:r>
        <w:rPr>
          <w:b/>
        </w:rPr>
        <w:t xml:space="preserve">Review: </w:t>
      </w:r>
      <w:r w:rsidRPr="00FC2C79">
        <w:t>The Risk assessment will be reviewed weekly, amended if needed in line with operation requirements or changes in national or local guidance.</w:t>
      </w:r>
    </w:p>
    <w:p w:rsidR="00FC2C79" w:rsidRPr="00DE7A8A" w:rsidRDefault="00FC2C79" w:rsidP="00FC2C79">
      <w:pPr>
        <w:rPr>
          <w:b/>
        </w:rPr>
      </w:pPr>
      <w:r w:rsidRPr="00DE7A8A">
        <w:rPr>
          <w:b/>
        </w:rPr>
        <w:t>To be read with:</w:t>
      </w:r>
    </w:p>
    <w:p w:rsidR="00FC2C79" w:rsidRDefault="00FC2C79" w:rsidP="00FC2C79">
      <w:pPr>
        <w:pStyle w:val="ListParagraph"/>
        <w:numPr>
          <w:ilvl w:val="0"/>
          <w:numId w:val="1"/>
        </w:numPr>
      </w:pPr>
      <w:r>
        <w:t xml:space="preserve">Wider Bolton School Foundation </w:t>
      </w:r>
      <w:proofErr w:type="spellStart"/>
      <w:r>
        <w:t>Covid</w:t>
      </w:r>
      <w:proofErr w:type="spellEnd"/>
      <w:r w:rsidR="00791E50">
        <w:t xml:space="preserve"> 19</w:t>
      </w:r>
      <w:r>
        <w:t xml:space="preserve"> Risk Assessment which inclu</w:t>
      </w:r>
      <w:r w:rsidR="00765AF2">
        <w:t xml:space="preserve">des Cross-Foundation </w:t>
      </w:r>
      <w:r w:rsidR="00DE7A8A">
        <w:t>Principles.</w:t>
      </w:r>
    </w:p>
    <w:p w:rsidR="00FC2C79" w:rsidRDefault="00FC2C79" w:rsidP="00FC2C79">
      <w:pPr>
        <w:pStyle w:val="ListParagraph"/>
        <w:numPr>
          <w:ilvl w:val="0"/>
          <w:numId w:val="1"/>
        </w:numPr>
      </w:pPr>
      <w:r>
        <w:t xml:space="preserve">Activity Generic </w:t>
      </w:r>
      <w:proofErr w:type="spellStart"/>
      <w:r w:rsidR="00170002">
        <w:t>Covid</w:t>
      </w:r>
      <w:proofErr w:type="spellEnd"/>
      <w:r w:rsidR="00170002">
        <w:t xml:space="preserve"> </w:t>
      </w:r>
      <w:r w:rsidR="00791E50">
        <w:t xml:space="preserve">19 </w:t>
      </w:r>
      <w:r>
        <w:t xml:space="preserve">Risk Assessment </w:t>
      </w:r>
      <w:r w:rsidR="00765AF2">
        <w:t xml:space="preserve">including the Coach </w:t>
      </w:r>
      <w:r w:rsidR="00DE7A8A">
        <w:t>House</w:t>
      </w:r>
      <w:r w:rsidR="00765AF2">
        <w:t xml:space="preserve"> operation.</w:t>
      </w:r>
    </w:p>
    <w:p w:rsidR="00FC2C79" w:rsidRDefault="00FC2C79" w:rsidP="00FC2C79">
      <w:pPr>
        <w:pStyle w:val="ListParagraph"/>
        <w:numPr>
          <w:ilvl w:val="0"/>
          <w:numId w:val="1"/>
        </w:numPr>
      </w:pPr>
      <w:r>
        <w:t xml:space="preserve">Relevant Personnel and H+S policies </w:t>
      </w:r>
    </w:p>
    <w:p w:rsidR="00215385" w:rsidRDefault="00215385" w:rsidP="00FC2C79">
      <w:pPr>
        <w:pStyle w:val="ListParagraph"/>
        <w:numPr>
          <w:ilvl w:val="0"/>
          <w:numId w:val="1"/>
        </w:numPr>
      </w:pPr>
      <w:r>
        <w:t>Latest Govern</w:t>
      </w:r>
      <w:r w:rsidR="00A31A56">
        <w:t xml:space="preserve">ment and DFE Guidance for </w:t>
      </w:r>
      <w:proofErr w:type="spellStart"/>
      <w:r w:rsidR="00A31A56">
        <w:t>Covid</w:t>
      </w:r>
      <w:proofErr w:type="spellEnd"/>
    </w:p>
    <w:p w:rsidR="00DE7A8A" w:rsidRPr="00DE7A8A" w:rsidRDefault="00DE7A8A" w:rsidP="00DE7A8A">
      <w:pPr>
        <w:rPr>
          <w:b/>
        </w:rPr>
      </w:pPr>
      <w:r w:rsidRPr="00DE7A8A">
        <w:rPr>
          <w:b/>
        </w:rPr>
        <w:t>Training:</w:t>
      </w:r>
    </w:p>
    <w:p w:rsidR="00215385" w:rsidRDefault="00DE7A8A" w:rsidP="00DE7A8A">
      <w:r>
        <w:t>All residential and activity staff have had extra training in donning and doffing PPE for cleaning, cleaning during Covid (standard and level 2 cleans)</w:t>
      </w:r>
      <w:r w:rsidR="00F51DDA">
        <w:t xml:space="preserve"> and use of the </w:t>
      </w:r>
      <w:proofErr w:type="spellStart"/>
      <w:r w:rsidR="00F51DDA">
        <w:t>viro</w:t>
      </w:r>
      <w:proofErr w:type="spellEnd"/>
      <w:r w:rsidR="00F51DDA">
        <w:t xml:space="preserve"> cube includ</w:t>
      </w:r>
      <w:r>
        <w:t>ing where this will be appropriate to use.</w:t>
      </w:r>
    </w:p>
    <w:p w:rsidR="00215385" w:rsidRDefault="00215385">
      <w:r>
        <w:br w:type="page"/>
      </w:r>
    </w:p>
    <w:p w:rsidR="0062269D" w:rsidRDefault="0062269D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686"/>
        <w:gridCol w:w="2370"/>
        <w:gridCol w:w="6776"/>
        <w:gridCol w:w="2509"/>
        <w:gridCol w:w="1538"/>
      </w:tblGrid>
      <w:tr w:rsidR="0062269D" w:rsidRPr="0062269D" w:rsidTr="00E91BD9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D" w:rsidRPr="0062269D" w:rsidRDefault="0062269D" w:rsidP="0062269D">
            <w:pPr>
              <w:jc w:val="center"/>
              <w:rPr>
                <w:b/>
              </w:rPr>
            </w:pPr>
            <w:r w:rsidRPr="0062269D">
              <w:rPr>
                <w:b/>
              </w:rPr>
              <w:t>Hazard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D" w:rsidRPr="0062269D" w:rsidRDefault="0062269D" w:rsidP="0062269D">
            <w:pPr>
              <w:jc w:val="center"/>
              <w:rPr>
                <w:b/>
              </w:rPr>
            </w:pPr>
            <w:r w:rsidRPr="0062269D">
              <w:rPr>
                <w:b/>
              </w:rPr>
              <w:t>Person at Risk &amp; Potential Harm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D" w:rsidRPr="0062269D" w:rsidRDefault="0062269D" w:rsidP="0062269D">
            <w:pPr>
              <w:jc w:val="center"/>
              <w:rPr>
                <w:b/>
              </w:rPr>
            </w:pPr>
            <w:r w:rsidRPr="0062269D">
              <w:rPr>
                <w:b/>
              </w:rPr>
              <w:t>Existing Control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D" w:rsidRPr="0062269D" w:rsidRDefault="0062269D" w:rsidP="0062269D">
            <w:pPr>
              <w:jc w:val="center"/>
              <w:rPr>
                <w:b/>
              </w:rPr>
            </w:pPr>
            <w:r w:rsidRPr="0062269D">
              <w:rPr>
                <w:b/>
              </w:rPr>
              <w:t>Further Action Required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9D" w:rsidRPr="0062269D" w:rsidRDefault="0062269D" w:rsidP="0062269D">
            <w:pPr>
              <w:jc w:val="center"/>
              <w:rPr>
                <w:b/>
              </w:rPr>
            </w:pPr>
            <w:r w:rsidRPr="0062269D">
              <w:rPr>
                <w:b/>
              </w:rPr>
              <w:t>By whom &amp; by when?</w:t>
            </w:r>
          </w:p>
        </w:tc>
      </w:tr>
      <w:tr w:rsidR="0062269D" w:rsidRPr="0062269D" w:rsidTr="00E91BD9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Default="0062269D" w:rsidP="0062269D">
            <w:r>
              <w:t>Spread of Covid 19 in the residential facilities.</w:t>
            </w:r>
          </w:p>
          <w:p w:rsidR="003F581C" w:rsidRDefault="003F581C" w:rsidP="0062269D"/>
          <w:p w:rsidR="003F581C" w:rsidRPr="0062269D" w:rsidRDefault="003F581C" w:rsidP="0062269D">
            <w:r>
              <w:t>General Overview.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9D" w:rsidRPr="0062269D" w:rsidRDefault="0062269D" w:rsidP="0062269D">
            <w:r>
              <w:t>All staff and Guests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03" w:rsidRDefault="0021609C" w:rsidP="0098220E">
            <w:pPr>
              <w:pStyle w:val="ListParagraph"/>
              <w:numPr>
                <w:ilvl w:val="0"/>
                <w:numId w:val="2"/>
              </w:numPr>
            </w:pPr>
            <w:r>
              <w:t>Person</w:t>
            </w:r>
            <w:r w:rsidR="002B3BD0">
              <w:t>al hygiene and sanitising equipment</w:t>
            </w:r>
            <w:r>
              <w:t xml:space="preserve"> on all access points</w:t>
            </w:r>
            <w:r w:rsidR="003A330E">
              <w:t xml:space="preserve"> of</w:t>
            </w:r>
            <w:bookmarkStart w:id="0" w:name="_GoBack"/>
            <w:bookmarkEnd w:id="0"/>
            <w:r w:rsidR="00FC2C79">
              <w:t xml:space="preserve"> the buildings.</w:t>
            </w:r>
          </w:p>
          <w:p w:rsidR="00FC2C79" w:rsidRPr="00A31A56" w:rsidRDefault="00FC2C79" w:rsidP="00A31A56">
            <w:pPr>
              <w:pStyle w:val="ListParagraph"/>
              <w:numPr>
                <w:ilvl w:val="0"/>
                <w:numId w:val="2"/>
              </w:numPr>
            </w:pPr>
            <w:r w:rsidRPr="00A31A56">
              <w:t>Induction briefing on arrival at the venue.</w:t>
            </w:r>
          </w:p>
          <w:p w:rsidR="0021609C" w:rsidRPr="00A31A56" w:rsidRDefault="0021609C" w:rsidP="00A31A56">
            <w:pPr>
              <w:pStyle w:val="ListParagraph"/>
              <w:numPr>
                <w:ilvl w:val="0"/>
                <w:numId w:val="2"/>
              </w:numPr>
            </w:pPr>
            <w:r w:rsidRPr="00A31A56">
              <w:t>Regular cleaning of touch points around the activity centre in line with Bolton school protocols.</w:t>
            </w:r>
          </w:p>
          <w:p w:rsidR="00045777" w:rsidRPr="00A31A56" w:rsidRDefault="00EC72EE" w:rsidP="00A31A56">
            <w:pPr>
              <w:pStyle w:val="ListParagraph"/>
              <w:numPr>
                <w:ilvl w:val="0"/>
                <w:numId w:val="2"/>
              </w:numPr>
            </w:pPr>
            <w:r w:rsidRPr="00A31A56">
              <w:t xml:space="preserve">Approved Biocidal and </w:t>
            </w:r>
            <w:proofErr w:type="spellStart"/>
            <w:r w:rsidRPr="00A31A56">
              <w:t>vir</w:t>
            </w:r>
            <w:r w:rsidR="006D0B1E" w:rsidRPr="00A31A56">
              <w:t>i</w:t>
            </w:r>
            <w:r w:rsidRPr="00A31A56">
              <w:t>cidal</w:t>
            </w:r>
            <w:proofErr w:type="spellEnd"/>
            <w:r w:rsidRPr="00A31A56">
              <w:t xml:space="preserve"> </w:t>
            </w:r>
            <w:r w:rsidR="00045777" w:rsidRPr="00A31A56">
              <w:t xml:space="preserve">spray, blue paper, hand sanitisers and </w:t>
            </w:r>
            <w:r w:rsidR="00DE7A8A" w:rsidRPr="00A31A56">
              <w:t>tissues provided</w:t>
            </w:r>
            <w:r w:rsidR="00045777" w:rsidRPr="00A31A56">
              <w:t xml:space="preserve"> in every room </w:t>
            </w:r>
            <w:r w:rsidRPr="00A31A56">
              <w:t>where possible.</w:t>
            </w:r>
          </w:p>
          <w:p w:rsidR="00E91BD9" w:rsidRPr="00A31A56" w:rsidRDefault="00D765F0" w:rsidP="00A31A56">
            <w:pPr>
              <w:pStyle w:val="ListParagraph"/>
              <w:numPr>
                <w:ilvl w:val="0"/>
                <w:numId w:val="2"/>
              </w:numPr>
            </w:pPr>
            <w:r w:rsidRPr="00A31A56">
              <w:t xml:space="preserve">Identified pinned doors open with closing controls </w:t>
            </w:r>
            <w:r w:rsidR="002B3BD0" w:rsidRPr="00A31A56">
              <w:t>in case of</w:t>
            </w:r>
            <w:r w:rsidRPr="00A31A56">
              <w:t xml:space="preserve"> fire or at night.</w:t>
            </w:r>
          </w:p>
          <w:p w:rsidR="00045777" w:rsidRPr="00A31A56" w:rsidRDefault="00045777" w:rsidP="00A31A56">
            <w:pPr>
              <w:pStyle w:val="ListParagraph"/>
              <w:numPr>
                <w:ilvl w:val="0"/>
                <w:numId w:val="2"/>
              </w:numPr>
            </w:pPr>
            <w:r w:rsidRPr="00A31A56">
              <w:t>Building kept well ventilated</w:t>
            </w:r>
            <w:r w:rsidR="00887DC1" w:rsidRPr="00A31A56">
              <w:t>.</w:t>
            </w:r>
          </w:p>
          <w:p w:rsidR="00045777" w:rsidRPr="00A31A56" w:rsidRDefault="00D765F0" w:rsidP="00A31A56">
            <w:pPr>
              <w:pStyle w:val="ListParagraph"/>
              <w:numPr>
                <w:ilvl w:val="0"/>
                <w:numId w:val="2"/>
              </w:numPr>
            </w:pPr>
            <w:r w:rsidRPr="00A31A56">
              <w:t>Updated joining instructions and staff briefing note</w:t>
            </w:r>
            <w:r w:rsidR="00816833" w:rsidRPr="00A31A56">
              <w:t>s.</w:t>
            </w:r>
          </w:p>
          <w:p w:rsidR="00887DC1" w:rsidRPr="00A31A56" w:rsidRDefault="00887DC1" w:rsidP="00A31A56">
            <w:pPr>
              <w:pStyle w:val="ListParagraph"/>
              <w:numPr>
                <w:ilvl w:val="0"/>
                <w:numId w:val="2"/>
              </w:numPr>
            </w:pPr>
            <w:r w:rsidRPr="00A31A56">
              <w:t>All guests requested not to attend in line with latest caveats (i.e. asked to isolate, symptomatic, someone is household symptomatic etc.)</w:t>
            </w:r>
          </w:p>
          <w:p w:rsidR="00887DC1" w:rsidRPr="00A31A56" w:rsidRDefault="00887DC1" w:rsidP="00A31A56">
            <w:pPr>
              <w:pStyle w:val="ListParagraph"/>
              <w:numPr>
                <w:ilvl w:val="0"/>
                <w:numId w:val="2"/>
              </w:numPr>
            </w:pPr>
            <w:r w:rsidRPr="00A31A56">
              <w:t>Contact information for all guests held for 21 days after stay to support track, test and trace.</w:t>
            </w:r>
          </w:p>
          <w:p w:rsidR="008136DA" w:rsidRPr="00A31A56" w:rsidRDefault="008136DA" w:rsidP="00A31A56">
            <w:pPr>
              <w:pStyle w:val="ListParagraph"/>
              <w:numPr>
                <w:ilvl w:val="0"/>
                <w:numId w:val="2"/>
              </w:numPr>
            </w:pPr>
            <w:r w:rsidRPr="00A31A56">
              <w:t>Staff trained on putting on and removing PPE (A Standley 10/9/20)</w:t>
            </w:r>
          </w:p>
          <w:p w:rsidR="008136DA" w:rsidRPr="00A31A56" w:rsidRDefault="008136DA" w:rsidP="00A31A56">
            <w:pPr>
              <w:pStyle w:val="ListParagraph"/>
              <w:numPr>
                <w:ilvl w:val="0"/>
                <w:numId w:val="2"/>
              </w:numPr>
            </w:pPr>
            <w:r w:rsidRPr="00A31A56">
              <w:t>Staff train</w:t>
            </w:r>
            <w:r w:rsidR="00DE7A8A" w:rsidRPr="00A31A56">
              <w:t xml:space="preserve">ed in use of the </w:t>
            </w:r>
            <w:proofErr w:type="spellStart"/>
            <w:r w:rsidR="00DE7A8A" w:rsidRPr="00A31A56">
              <w:t>Viro</w:t>
            </w:r>
            <w:proofErr w:type="spellEnd"/>
            <w:r w:rsidR="00DE7A8A" w:rsidRPr="00A31A56">
              <w:t xml:space="preserve"> Cube (</w:t>
            </w:r>
            <w:proofErr w:type="spellStart"/>
            <w:r w:rsidR="00DE7A8A" w:rsidRPr="00A31A56">
              <w:t>Shorrocks</w:t>
            </w:r>
            <w:proofErr w:type="spellEnd"/>
            <w:r w:rsidR="00DE7A8A" w:rsidRPr="00A31A56">
              <w:t xml:space="preserve"> </w:t>
            </w:r>
            <w:proofErr w:type="spellStart"/>
            <w:r w:rsidR="00DE7A8A" w:rsidRPr="00A31A56">
              <w:t>Trichem</w:t>
            </w:r>
            <w:proofErr w:type="spellEnd"/>
            <w:r w:rsidR="00DE7A8A" w:rsidRPr="00A31A56">
              <w:t>).</w:t>
            </w:r>
          </w:p>
          <w:p w:rsidR="00DE7A8A" w:rsidRDefault="00DE7A8A" w:rsidP="00A31A56">
            <w:pPr>
              <w:pStyle w:val="ListParagraph"/>
              <w:numPr>
                <w:ilvl w:val="0"/>
                <w:numId w:val="2"/>
              </w:numPr>
            </w:pPr>
            <w:r w:rsidRPr="00A31A56">
              <w:t xml:space="preserve">Staff trained in standard and level 2 cleans during </w:t>
            </w:r>
            <w:proofErr w:type="spellStart"/>
            <w:r w:rsidRPr="00A31A56">
              <w:t>Covid</w:t>
            </w:r>
            <w:proofErr w:type="spellEnd"/>
            <w:r w:rsidRPr="00A31A56">
              <w:t xml:space="preserve"> (A </w:t>
            </w:r>
            <w:proofErr w:type="spellStart"/>
            <w:r w:rsidRPr="00A31A56">
              <w:t>Standley</w:t>
            </w:r>
            <w:proofErr w:type="spellEnd"/>
            <w:r w:rsidRPr="00A31A56">
              <w:t xml:space="preserve"> 10/9/20).</w:t>
            </w:r>
          </w:p>
          <w:p w:rsidR="00A31A56" w:rsidRDefault="00A31A56" w:rsidP="00A31A56">
            <w:pPr>
              <w:pStyle w:val="ListParagraph"/>
              <w:numPr>
                <w:ilvl w:val="0"/>
                <w:numId w:val="2"/>
              </w:numPr>
            </w:pPr>
            <w:r>
              <w:t>Washing of bedding at 60 degrees</w:t>
            </w:r>
          </w:p>
          <w:p w:rsidR="00A31A56" w:rsidRDefault="00A31A56" w:rsidP="00A31A56">
            <w:pPr>
              <w:pStyle w:val="ListParagraph"/>
              <w:numPr>
                <w:ilvl w:val="0"/>
                <w:numId w:val="2"/>
              </w:numPr>
            </w:pPr>
            <w:r>
              <w:t>Staff double vaccinated where possible</w:t>
            </w:r>
          </w:p>
          <w:p w:rsidR="00A31A56" w:rsidRDefault="00A31A56" w:rsidP="00A31A56">
            <w:pPr>
              <w:pStyle w:val="ListParagraph"/>
              <w:numPr>
                <w:ilvl w:val="0"/>
                <w:numId w:val="2"/>
              </w:numPr>
            </w:pPr>
            <w:r>
              <w:t>Twice weekly (or more frequent by choice or demand Lateral flow test sing of staff).</w:t>
            </w:r>
          </w:p>
          <w:p w:rsidR="0062269D" w:rsidRPr="0062269D" w:rsidRDefault="00A31A56" w:rsidP="00A31A56">
            <w:pPr>
              <w:pStyle w:val="ListParagraph"/>
              <w:numPr>
                <w:ilvl w:val="0"/>
                <w:numId w:val="2"/>
              </w:numPr>
            </w:pPr>
            <w:r>
              <w:t>Distancing maintained with guests wherever possible or practical. Dynamically managed on an individual basis.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9C" w:rsidRDefault="00F53615" w:rsidP="0062269D">
            <w:r>
              <w:t>Re</w:t>
            </w:r>
            <w:r w:rsidR="00887DC1">
              <w:t xml:space="preserve">view the RA’s weekly and with </w:t>
            </w:r>
            <w:r>
              <w:t>changes to the guidance.</w:t>
            </w:r>
          </w:p>
          <w:p w:rsidR="00887DC1" w:rsidRDefault="00887DC1" w:rsidP="0062269D"/>
          <w:p w:rsidR="00A31A56" w:rsidRDefault="00A31A56" w:rsidP="0062269D"/>
          <w:p w:rsidR="00A31A56" w:rsidRDefault="00A31A56" w:rsidP="0062269D">
            <w:r>
              <w:t>Contact with customers to dynamically access risk and put in measure such as social distancing, and mask wearing where deemed appropriate.</w:t>
            </w:r>
          </w:p>
          <w:p w:rsidR="00A31A56" w:rsidRDefault="00A31A56" w:rsidP="0062269D"/>
          <w:p w:rsidR="00A31A56" w:rsidRDefault="00A31A56" w:rsidP="0062269D"/>
          <w:p w:rsidR="00A31A56" w:rsidRDefault="00A31A56" w:rsidP="0062269D">
            <w:r>
              <w:t xml:space="preserve">At any point we can revert back to the original control measures for </w:t>
            </w:r>
            <w:proofErr w:type="spellStart"/>
            <w:r>
              <w:t>covid</w:t>
            </w:r>
            <w:proofErr w:type="spellEnd"/>
            <w:r>
              <w:t>.</w:t>
            </w:r>
          </w:p>
          <w:p w:rsidR="00A31A56" w:rsidRDefault="00A31A56" w:rsidP="0062269D"/>
          <w:p w:rsidR="00A31A56" w:rsidRDefault="00A31A56" w:rsidP="0062269D"/>
          <w:p w:rsidR="00A31A56" w:rsidRDefault="00A31A56" w:rsidP="0062269D"/>
          <w:p w:rsidR="00A31A56" w:rsidRDefault="00A31A56" w:rsidP="0062269D"/>
          <w:p w:rsidR="00A31A56" w:rsidRDefault="00A31A56" w:rsidP="0062269D"/>
          <w:p w:rsidR="00A31A56" w:rsidRDefault="00A31A56" w:rsidP="0062269D"/>
          <w:p w:rsidR="00A31A56" w:rsidRDefault="00A31A56" w:rsidP="0062269D"/>
          <w:p w:rsidR="00A31A56" w:rsidRPr="0062269D" w:rsidRDefault="00A31A56" w:rsidP="0062269D"/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9C" w:rsidRPr="0062269D" w:rsidRDefault="0021609C" w:rsidP="0062269D">
            <w:r>
              <w:t>TT + Staff weekly</w:t>
            </w:r>
          </w:p>
        </w:tc>
      </w:tr>
    </w:tbl>
    <w:p w:rsidR="00F53615" w:rsidRDefault="00F53615">
      <w:r>
        <w:t>Compile</w:t>
      </w:r>
      <w:r w:rsidR="00EC72EE">
        <w:t>d</w:t>
      </w:r>
      <w:r>
        <w:t xml:space="preserve"> by Tim Taylor and Sean Duffy. September 2020.</w:t>
      </w:r>
      <w:r w:rsidR="00F51DDA">
        <w:t xml:space="preserve"> Reviewed</w:t>
      </w:r>
      <w:r w:rsidR="00A31A56">
        <w:t xml:space="preserve"> May 2021 prior to full opening, </w:t>
      </w:r>
      <w:proofErr w:type="gramStart"/>
      <w:r w:rsidR="00A31A56">
        <w:t>R</w:t>
      </w:r>
      <w:r w:rsidR="00935136">
        <w:t>eviewed</w:t>
      </w:r>
      <w:proofErr w:type="gramEnd"/>
      <w:r w:rsidR="00935136">
        <w:t xml:space="preserve"> September 2021</w:t>
      </w:r>
    </w:p>
    <w:sectPr w:rsidR="00F53615" w:rsidSect="006226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1504A"/>
    <w:multiLevelType w:val="hybridMultilevel"/>
    <w:tmpl w:val="FAB6BA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201C4"/>
    <w:multiLevelType w:val="hybridMultilevel"/>
    <w:tmpl w:val="B68C96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9D"/>
    <w:rsid w:val="00045777"/>
    <w:rsid w:val="00170002"/>
    <w:rsid w:val="001C75E2"/>
    <w:rsid w:val="00215385"/>
    <w:rsid w:val="0021609C"/>
    <w:rsid w:val="002B3BD0"/>
    <w:rsid w:val="00363298"/>
    <w:rsid w:val="003A330E"/>
    <w:rsid w:val="003D796B"/>
    <w:rsid w:val="003F581C"/>
    <w:rsid w:val="00563D52"/>
    <w:rsid w:val="0062269D"/>
    <w:rsid w:val="00676AB6"/>
    <w:rsid w:val="006D0B1E"/>
    <w:rsid w:val="00765AF2"/>
    <w:rsid w:val="007755B2"/>
    <w:rsid w:val="00791E50"/>
    <w:rsid w:val="00794BC7"/>
    <w:rsid w:val="008136DA"/>
    <w:rsid w:val="00816833"/>
    <w:rsid w:val="00884418"/>
    <w:rsid w:val="00887DC1"/>
    <w:rsid w:val="008B7503"/>
    <w:rsid w:val="00935136"/>
    <w:rsid w:val="00A31A56"/>
    <w:rsid w:val="00A76520"/>
    <w:rsid w:val="00BB01F6"/>
    <w:rsid w:val="00BC4A84"/>
    <w:rsid w:val="00C03611"/>
    <w:rsid w:val="00CE6076"/>
    <w:rsid w:val="00D765F0"/>
    <w:rsid w:val="00DE7A8A"/>
    <w:rsid w:val="00E478E5"/>
    <w:rsid w:val="00E53E1E"/>
    <w:rsid w:val="00E91BD9"/>
    <w:rsid w:val="00EB59CB"/>
    <w:rsid w:val="00EC72EE"/>
    <w:rsid w:val="00F2555C"/>
    <w:rsid w:val="00F51DDA"/>
    <w:rsid w:val="00F522E5"/>
    <w:rsid w:val="00F53615"/>
    <w:rsid w:val="00FC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C4DB"/>
  <w15:chartTrackingRefBased/>
  <w15:docId w15:val="{A77DA237-46E1-464D-B451-07032A1A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C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Taylor</dc:creator>
  <cp:keywords/>
  <dc:description/>
  <cp:lastModifiedBy>Tim Taylor</cp:lastModifiedBy>
  <cp:revision>3</cp:revision>
  <cp:lastPrinted>2021-09-10T11:37:00Z</cp:lastPrinted>
  <dcterms:created xsi:type="dcterms:W3CDTF">2021-09-10T11:37:00Z</dcterms:created>
  <dcterms:modified xsi:type="dcterms:W3CDTF">2021-09-10T11:51:00Z</dcterms:modified>
</cp:coreProperties>
</file>